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1B" w:rsidRDefault="0008491B">
      <w:r>
        <w:t>ANGLIČTINA</w:t>
      </w:r>
    </w:p>
    <w:p w:rsidR="0008491B" w:rsidRDefault="0008491B">
      <w:r>
        <w:t>Třída: 4.B</w:t>
      </w:r>
    </w:p>
    <w:p w:rsidR="0008491B" w:rsidRDefault="0008491B">
      <w:r>
        <w:t>Předmět: angličtina</w:t>
      </w:r>
    </w:p>
    <w:p w:rsidR="0008491B" w:rsidRDefault="0008491B">
      <w:r>
        <w:t>Vyučující: Mgr. Michaela Schánilcová</w:t>
      </w:r>
    </w:p>
    <w:p w:rsidR="0008491B" w:rsidRDefault="0008491B">
      <w:r>
        <w:t>Období: 11.5.-24.5.</w:t>
      </w:r>
    </w:p>
    <w:p w:rsidR="0008491B" w:rsidRDefault="0008491B">
      <w:r>
        <w:t xml:space="preserve">Email: </w:t>
      </w:r>
      <w:hyperlink r:id="rId4" w:history="1">
        <w:r w:rsidRPr="009333DC">
          <w:rPr>
            <w:rStyle w:val="Hypertextovodkaz"/>
          </w:rPr>
          <w:t>Michaela.Schanilcova@zsgvodnany.cz</w:t>
        </w:r>
      </w:hyperlink>
    </w:p>
    <w:p w:rsidR="0008491B" w:rsidRDefault="0008491B"/>
    <w:p w:rsidR="00E60AA1" w:rsidRDefault="0008491B" w:rsidP="00D73918">
      <w:pPr>
        <w:jc w:val="both"/>
      </w:pPr>
      <w:r>
        <w:t xml:space="preserve">Opište si prosím, slovíčka 20. a 21. lekce. </w:t>
      </w:r>
      <w:r w:rsidR="00E60AA1">
        <w:t>Výslovnost naleznete na mém profilu</w:t>
      </w:r>
      <w:r w:rsidR="00D73918">
        <w:t xml:space="preserve"> a poslední samostudium ze str. 90-91 také.</w:t>
      </w:r>
    </w:p>
    <w:p w:rsidR="0008491B" w:rsidRDefault="00D73918" w:rsidP="00D73918">
      <w:pPr>
        <w:jc w:val="both"/>
      </w:pPr>
      <w:hyperlink r:id="rId5" w:history="1">
        <w:r w:rsidR="0008491B" w:rsidRPr="009333DC">
          <w:rPr>
            <w:rStyle w:val="Hypertextovodkaz"/>
          </w:rPr>
          <w:t>https://www.zsgvodnany.cz/skola/ucitele/schanilcova-michaela</w:t>
        </w:r>
      </w:hyperlink>
    </w:p>
    <w:p w:rsidR="0008491B" w:rsidRDefault="00127EDB" w:rsidP="00D73918">
      <w:pPr>
        <w:jc w:val="both"/>
      </w:pPr>
      <w:r>
        <w:t>Dále si udělejte v PS str. 48/cv. 1,2,3, str. 52/1, str. 53/ 1,2. Měli byste je zvládnout pomocí slovíček ve slovníčku.</w:t>
      </w:r>
      <w:r w:rsidR="004D2F35">
        <w:t xml:space="preserve"> Pokud budete někdo tápat, ozvěte se mi. Poradím vám nebo vás navedu.</w:t>
      </w:r>
      <w:r w:rsidR="00D73918">
        <w:t xml:space="preserve"> Příště vám zase pošlu výsledky.</w:t>
      </w:r>
      <w:bookmarkStart w:id="0" w:name="_GoBack"/>
      <w:bookmarkEnd w:id="0"/>
    </w:p>
    <w:p w:rsidR="00D73918" w:rsidRPr="00D73918" w:rsidRDefault="00D73918" w:rsidP="00D73918">
      <w:pPr>
        <w:jc w:val="both"/>
        <w:rPr>
          <w:i/>
          <w:u w:val="single"/>
        </w:rPr>
      </w:pPr>
    </w:p>
    <w:p w:rsidR="00C5531C" w:rsidRPr="00D73918" w:rsidRDefault="00D73918" w:rsidP="00D73918">
      <w:pPr>
        <w:jc w:val="both"/>
        <w:rPr>
          <w:rStyle w:val="Hypertextovodkaz"/>
          <w:i/>
          <w:noProof/>
          <w:lang w:val="en-GB"/>
        </w:rPr>
      </w:pPr>
      <w:r w:rsidRPr="00D73918">
        <w:rPr>
          <w:i/>
          <w:u w:val="single"/>
        </w:rPr>
        <w:t>Výsledky předchozích samostudií: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Překládejte do sešitu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Lekce 16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Prší.  It ´s raining. Fouká vítr. The wind is blowing.  Sněží. It ´s snowing. Svítí sluníčko. The sun is shining. Je teplo. It ´s warm. Je zima. It ´s cold.</w:t>
      </w:r>
    </w:p>
    <w:p w:rsidR="00C5531C" w:rsidRPr="00E60AA1" w:rsidRDefault="00C5531C" w:rsidP="00D73918">
      <w:pPr>
        <w:jc w:val="both"/>
        <w:rPr>
          <w:noProof/>
          <w:lang w:val="en-GB"/>
        </w:rPr>
      </w:pP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 xml:space="preserve">Lekce 15 Přítomný průběhový čas – Já se dívám na televizi. I </w:t>
      </w:r>
      <w:r w:rsidRPr="00E60AA1">
        <w:rPr>
          <w:noProof/>
          <w:u w:val="single"/>
          <w:lang w:val="en-GB"/>
        </w:rPr>
        <w:t>am watching</w:t>
      </w:r>
      <w:r w:rsidRPr="00E60AA1">
        <w:rPr>
          <w:noProof/>
          <w:lang w:val="en-GB"/>
        </w:rPr>
        <w:t xml:space="preserve"> TV.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Hraji tenis. I am playing tennis. Ona zpívá. She is singing. On běží. He is running. My spíme. We are sleeping. Vy čtete knihu. You are reading a book. Ty piješ mléko. You are drinking milk. Oni hrají volejbal. They area playing volleyball.</w:t>
      </w:r>
    </w:p>
    <w:p w:rsidR="00C5531C" w:rsidRPr="00E60AA1" w:rsidRDefault="00C5531C" w:rsidP="00D73918">
      <w:pPr>
        <w:jc w:val="both"/>
        <w:rPr>
          <w:noProof/>
          <w:lang w:val="en-GB"/>
        </w:rPr>
      </w:pP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Lekce 14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Odpověz na otázky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Can you ski? Yes, I can. nebo No, I can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Can you play basketball? Yes, I can./No, I can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Can you speak English? Yes, I can./No, I can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Do you like reading? Yes, I do./No, I don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Do you like cheese? Yes, I do. / No, I don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Do you live in a house or in a flat? I live in a house. nebo I live in a flat.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lastRenderedPageBreak/>
        <w:t>Have you got a sister? Yes, I have. / No, I haven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Have you got a pet? Yes, I have. / No, I haven ´t.</w:t>
      </w:r>
    </w:p>
    <w:p w:rsidR="00C5531C" w:rsidRPr="00E60AA1" w:rsidRDefault="00C5531C" w:rsidP="00D73918">
      <w:pPr>
        <w:jc w:val="both"/>
        <w:rPr>
          <w:noProof/>
          <w:lang w:val="en-GB"/>
        </w:rPr>
      </w:pPr>
      <w:r w:rsidRPr="00E60AA1">
        <w:rPr>
          <w:noProof/>
          <w:lang w:val="en-GB"/>
        </w:rPr>
        <w:t>Is your house or flat big? Our house is small/ big. Our flat is small/ big.</w:t>
      </w:r>
    </w:p>
    <w:p w:rsidR="00C5531C" w:rsidRPr="00E60AA1" w:rsidRDefault="00C5531C" w:rsidP="00D73918">
      <w:pPr>
        <w:jc w:val="both"/>
        <w:rPr>
          <w:noProof/>
          <w:lang w:val="en-GB"/>
        </w:rPr>
      </w:pPr>
    </w:p>
    <w:sectPr w:rsidR="00C5531C" w:rsidRPr="00E6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1B"/>
    <w:rsid w:val="0008491B"/>
    <w:rsid w:val="00127EDB"/>
    <w:rsid w:val="004D2F35"/>
    <w:rsid w:val="00C5531C"/>
    <w:rsid w:val="00D73918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63AA-4378-4AF5-A454-D745004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9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2020-05-04T15:55:00Z</dcterms:created>
  <dcterms:modified xsi:type="dcterms:W3CDTF">2020-05-07T12:05:00Z</dcterms:modified>
</cp:coreProperties>
</file>