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45" w:rsidRDefault="00F54F45" w:rsidP="00F54F4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60.-80. léta v Československu</w:t>
      </w:r>
    </w:p>
    <w:p w:rsidR="00F54F45" w:rsidRPr="00F54F45" w:rsidRDefault="00A82181" w:rsidP="00F54F45">
      <w:pPr>
        <w:jc w:val="center"/>
        <w:rPr>
          <w:b/>
          <w:i/>
          <w:sz w:val="36"/>
          <w:szCs w:val="36"/>
        </w:rPr>
      </w:pPr>
      <w:r w:rsidRPr="00F54F45">
        <w:rPr>
          <w:b/>
          <w:i/>
          <w:sz w:val="36"/>
          <w:szCs w:val="36"/>
        </w:rPr>
        <w:t>Rok 1968</w:t>
      </w:r>
    </w:p>
    <w:p w:rsidR="00A82181" w:rsidRDefault="00A82181" w:rsidP="00F54F45">
      <w:pPr>
        <w:jc w:val="both"/>
      </w:pPr>
      <w:r>
        <w:t xml:space="preserve">Pokus o reformu centrálního hospodářství. </w:t>
      </w:r>
    </w:p>
    <w:p w:rsidR="00A82181" w:rsidRDefault="00A82181" w:rsidP="00F54F45">
      <w:pPr>
        <w:jc w:val="both"/>
      </w:pPr>
      <w:r>
        <w:t>2 komunistické tábory – 1. reformní komunisté – chtěli omezit centrální hospodářství a samostatnější podnikání.</w:t>
      </w:r>
    </w:p>
    <w:p w:rsidR="00A82181" w:rsidRDefault="00A82181" w:rsidP="00F54F45">
      <w:pPr>
        <w:jc w:val="both"/>
      </w:pPr>
      <w:r>
        <w:t>2. protireformní komunisté – naopak chtěli ještě zpřísnit centrální hospodářství</w:t>
      </w:r>
    </w:p>
    <w:p w:rsidR="00A82181" w:rsidRDefault="00A82181" w:rsidP="00F54F45">
      <w:pPr>
        <w:jc w:val="both"/>
      </w:pPr>
      <w:r>
        <w:t>Lidé také chtěli změnu (hlavně omezit moc komunistické strany).</w:t>
      </w:r>
    </w:p>
    <w:p w:rsidR="00A82181" w:rsidRDefault="00A82181" w:rsidP="00F54F45">
      <w:pPr>
        <w:jc w:val="both"/>
      </w:pPr>
    </w:p>
    <w:p w:rsidR="00A82181" w:rsidRPr="00F54F45" w:rsidRDefault="00A82181" w:rsidP="00F54F45">
      <w:pPr>
        <w:jc w:val="both"/>
        <w:rPr>
          <w:i/>
        </w:rPr>
      </w:pPr>
      <w:r w:rsidRPr="00F54F45">
        <w:rPr>
          <w:i/>
        </w:rPr>
        <w:t>Pražské jaro</w:t>
      </w:r>
    </w:p>
    <w:p w:rsidR="00A82181" w:rsidRDefault="00A82181" w:rsidP="00F54F45">
      <w:pPr>
        <w:jc w:val="both"/>
      </w:pPr>
      <w:r>
        <w:t xml:space="preserve">Prezident Antonín Novotný byl sesazen (špatné vztahy s Brežněvem a byl zapleten do procesů v 50. letech). Prvním tajemníkem ÚV KSČ Alexandr Dubček a prezidentem Ludvík Svoboda. Poměry se uvolnily. Protireformní komunisté opouštěli své funkce a na jejich místa přicházeli lidé naklonění reformám. </w:t>
      </w:r>
    </w:p>
    <w:p w:rsidR="00A82181" w:rsidRDefault="00A82181" w:rsidP="00F54F45">
      <w:pPr>
        <w:jc w:val="both"/>
      </w:pPr>
      <w:r>
        <w:t>V dubnu 1968 schválen Akční program KSČ – demokratizace, omezení centrálního hospodářství, dodr</w:t>
      </w:r>
      <w:r w:rsidR="00DA760E">
        <w:t xml:space="preserve">žování občanských práv a federaci  </w:t>
      </w:r>
      <w:r w:rsidR="00DA760E">
        <w:rPr>
          <w:rFonts w:cstheme="minorHAnsi"/>
        </w:rPr>
        <w:t>→</w:t>
      </w:r>
      <w:r w:rsidR="00DA760E">
        <w:t>obava SSSR a dalších komunistických států, že se ČSSR vymaní z vlivu.</w:t>
      </w:r>
    </w:p>
    <w:p w:rsidR="00DA760E" w:rsidRPr="00F54F45" w:rsidRDefault="00DA760E" w:rsidP="00F54F45">
      <w:pPr>
        <w:jc w:val="both"/>
        <w:rPr>
          <w:i/>
        </w:rPr>
      </w:pPr>
      <w:r w:rsidRPr="00F54F45">
        <w:rPr>
          <w:i/>
        </w:rPr>
        <w:t>Srpen 1968</w:t>
      </w:r>
    </w:p>
    <w:p w:rsidR="00DA760E" w:rsidRDefault="00DA760E" w:rsidP="00F54F45">
      <w:pPr>
        <w:jc w:val="both"/>
      </w:pPr>
      <w:r>
        <w:t>V noci z 20. na 21. srpna 1968 došlo k okupaci ČSSR „spřátelenými“ vojsk</w:t>
      </w:r>
      <w:r w:rsidR="00DB37FC">
        <w:t xml:space="preserve">y Varšavské smlouvy (SSSR, NDR, </w:t>
      </w:r>
      <w:bookmarkStart w:id="0" w:name="_GoBack"/>
      <w:bookmarkEnd w:id="0"/>
      <w:r w:rsidR="00DB37FC">
        <w:t>Maďarsko, Polsko, Bulharsko</w:t>
      </w:r>
      <w:r>
        <w:t>). Obsadily větší města, letiště. ÚV KSČ okupaci odsoudil. Zatkli a unesli do SSSR čelní představitele ČSSR (Dubček, Smrkovský,…). Odletěl i Ludvík Svoboda. Byli nuceni souhlasit s dočasným umístěním sovětských vojsk (odešly až r. 1991). Během srpnových událostí zemřelo cca 137 lidí, 500 zraněných a odešlo cca 70 000 lidí do emigrace.</w:t>
      </w:r>
    </w:p>
    <w:p w:rsidR="00F54F45" w:rsidRDefault="00F54F45" w:rsidP="00F54F45">
      <w:pPr>
        <w:jc w:val="both"/>
      </w:pPr>
      <w:r>
        <w:t xml:space="preserve"> Dobový dokument o okupaci: </w:t>
      </w:r>
      <w:hyperlink r:id="rId4" w:history="1">
        <w:r w:rsidRPr="00D77625">
          <w:rPr>
            <w:rStyle w:val="Hypertextovodkaz"/>
          </w:rPr>
          <w:t>https://www.youtube.com/watch?v=9ge0Gxo7rxg</w:t>
        </w:r>
      </w:hyperlink>
    </w:p>
    <w:p w:rsidR="00F54F45" w:rsidRDefault="00F54F45" w:rsidP="00F54F45">
      <w:pPr>
        <w:jc w:val="both"/>
      </w:pPr>
    </w:p>
    <w:p w:rsidR="00DA760E" w:rsidRPr="00F54F45" w:rsidRDefault="00DA760E" w:rsidP="00F54F45">
      <w:pPr>
        <w:jc w:val="both"/>
        <w:rPr>
          <w:i/>
        </w:rPr>
      </w:pPr>
      <w:r w:rsidRPr="00F54F45">
        <w:rPr>
          <w:i/>
        </w:rPr>
        <w:t>Období normalizace</w:t>
      </w:r>
    </w:p>
    <w:p w:rsidR="00DA760E" w:rsidRDefault="00DA760E" w:rsidP="00F54F45">
      <w:pPr>
        <w:jc w:val="both"/>
      </w:pPr>
      <w:r>
        <w:t>Návrat k poměrům před reformami. Někteří komunističtí představitelé se přizpůsobili, aby nepřišli o moc a výhody. Jediný bod, který se jim podařilo splnit, byla federace (česká, slovenská a federální vláda).</w:t>
      </w:r>
    </w:p>
    <w:p w:rsidR="00DA760E" w:rsidRDefault="00DA760E" w:rsidP="00F54F45">
      <w:pPr>
        <w:jc w:val="both"/>
      </w:pPr>
      <w:r>
        <w:t>Hospodářství se zlepšilo (zaveden 5 ti denní pracovní týden a párkrát do roka pracovní sobota). Stále trval protest lidí – Jan Palach se upálil r. 1969.</w:t>
      </w:r>
    </w:p>
    <w:p w:rsidR="00DA760E" w:rsidRDefault="00DA760E" w:rsidP="00F54F45">
      <w:pPr>
        <w:jc w:val="both"/>
      </w:pPr>
      <w:r>
        <w:t xml:space="preserve">Reformní komunisté odstraňováni z funkcí (A. Dubček). Prvním tajemníkem ÚV KSČ se stal Gustáv Husák. Z KSČ vyloučeno kolem 0,5 milionu lidí. Lidé nepohodlní režimu odstraňováni ze školství, vědy, kultury, </w:t>
      </w:r>
      <w:r w:rsidR="00B06503">
        <w:t xml:space="preserve">televize, řídících funkcí podniků </w:t>
      </w:r>
      <w:r w:rsidR="00B06503">
        <w:rPr>
          <w:rFonts w:cstheme="minorHAnsi"/>
        </w:rPr>
        <w:t>→</w:t>
      </w:r>
      <w:r w:rsidR="00B06503">
        <w:t xml:space="preserve"> zhoršení a zpomalení vývoje, protože na jejich místa nastupovali nekompetentní osoby.</w:t>
      </w:r>
    </w:p>
    <w:p w:rsidR="00B06503" w:rsidRDefault="00B06503" w:rsidP="00F54F45">
      <w:pPr>
        <w:jc w:val="both"/>
      </w:pPr>
      <w:r>
        <w:t>Lidé rezignovali, kádrové stropy (pokud nebyl člověk členem KSČ, měl omezen kariérní postup. Někteří lidé proto vstupovali do KSČ ne z přesvědčení, ale aby si zajistili lepší kariéru, lepší školy pro své děti, poukaz na dovolenou, atd.).</w:t>
      </w:r>
    </w:p>
    <w:p w:rsidR="00B06503" w:rsidRPr="00F54F45" w:rsidRDefault="00B06503" w:rsidP="00F54F45">
      <w:pPr>
        <w:jc w:val="both"/>
        <w:rPr>
          <w:i/>
        </w:rPr>
      </w:pPr>
      <w:r w:rsidRPr="00F54F45">
        <w:rPr>
          <w:i/>
        </w:rPr>
        <w:lastRenderedPageBreak/>
        <w:t>70. a 80. léta</w:t>
      </w:r>
    </w:p>
    <w:p w:rsidR="00B06503" w:rsidRDefault="00B06503" w:rsidP="00F54F45">
      <w:pPr>
        <w:jc w:val="both"/>
      </w:pPr>
      <w:r>
        <w:t xml:space="preserve">Disidenti – Václav Havel, </w:t>
      </w:r>
      <w:r w:rsidR="00F54F45">
        <w:t xml:space="preserve">Jan Patočka, </w:t>
      </w:r>
      <w:r>
        <w:t>Vlasta Chramostová…Kritizovali režim, šířili zakázané knih, ilegální časopisy (samizdaty).</w:t>
      </w:r>
    </w:p>
    <w:p w:rsidR="00B06503" w:rsidRDefault="00B06503" w:rsidP="00F54F45">
      <w:pPr>
        <w:jc w:val="both"/>
      </w:pPr>
      <w:r>
        <w:t>CHARTA 77 – prohlášení, které nabádalo komunis</w:t>
      </w:r>
      <w:r w:rsidR="00F54F45">
        <w:t>ty k dodržování lidských práv. K</w:t>
      </w:r>
      <w:r>
        <w:t xml:space="preserve">do ji podepsal, byl uvězněn, vyhozen ze zaměstnání, donucen k emigraci. ANTICHARTA – reakce komunistů na Chartu 77, kde </w:t>
      </w:r>
      <w:r w:rsidR="00F54F45">
        <w:t xml:space="preserve">ji odsoudili a žádali lidi, aby ji podepsali. </w:t>
      </w:r>
    </w:p>
    <w:sectPr w:rsidR="00B0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81"/>
    <w:rsid w:val="00A82181"/>
    <w:rsid w:val="00B06503"/>
    <w:rsid w:val="00DA760E"/>
    <w:rsid w:val="00DB37FC"/>
    <w:rsid w:val="00F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4D2E-7C4F-4157-9C00-96738404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ge0Gxo7rx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2020-05-06T07:59:00Z</dcterms:created>
  <dcterms:modified xsi:type="dcterms:W3CDTF">2020-05-20T07:47:00Z</dcterms:modified>
</cp:coreProperties>
</file>